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279DC" w14:textId="7DC55678" w:rsidR="002D5064" w:rsidRPr="00782717" w:rsidRDefault="002D5064" w:rsidP="002D5064">
      <w:pPr>
        <w:pStyle w:val="s1"/>
        <w:spacing w:after="300"/>
        <w:jc w:val="both"/>
        <w:rPr>
          <w:b/>
          <w:bCs/>
          <w:sz w:val="28"/>
          <w:szCs w:val="28"/>
        </w:rPr>
      </w:pPr>
      <w:r w:rsidRPr="00782717">
        <w:rPr>
          <w:b/>
          <w:bCs/>
          <w:sz w:val="28"/>
          <w:szCs w:val="28"/>
        </w:rPr>
        <w:t>Сведения о реализации образовательных прогр</w:t>
      </w:r>
      <w:r w:rsidR="00943DE8">
        <w:rPr>
          <w:b/>
          <w:bCs/>
          <w:sz w:val="28"/>
          <w:szCs w:val="28"/>
        </w:rPr>
        <w:t>амм дополнительного образования</w:t>
      </w:r>
    </w:p>
    <w:p w14:paraId="67C9CF3A" w14:textId="0D70BC77" w:rsidR="002D5064" w:rsidRPr="00782717" w:rsidRDefault="002D5064" w:rsidP="002D5064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4"/>
        <w:gridCol w:w="2663"/>
        <w:gridCol w:w="2125"/>
        <w:gridCol w:w="2233"/>
      </w:tblGrid>
      <w:tr w:rsidR="00782717" w:rsidRPr="00782717" w14:paraId="59B8261B" w14:textId="77777777" w:rsidTr="00980194">
        <w:tc>
          <w:tcPr>
            <w:tcW w:w="2324" w:type="dxa"/>
            <w:vAlign w:val="center"/>
          </w:tcPr>
          <w:p w14:paraId="6BCEDC52" w14:textId="77777777" w:rsidR="002D5064" w:rsidRPr="00782717" w:rsidRDefault="002D5064" w:rsidP="00782717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782717">
              <w:rPr>
                <w:b/>
                <w:bCs/>
              </w:rPr>
              <w:t>Дополнительная образовательная программа</w:t>
            </w:r>
          </w:p>
        </w:tc>
        <w:tc>
          <w:tcPr>
            <w:tcW w:w="2663" w:type="dxa"/>
            <w:vAlign w:val="center"/>
          </w:tcPr>
          <w:p w14:paraId="79E71997" w14:textId="77777777" w:rsidR="002D5064" w:rsidRPr="00782717" w:rsidRDefault="002D5064" w:rsidP="00782717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82717">
              <w:rPr>
                <w:b/>
                <w:bCs/>
              </w:rPr>
              <w:t>Уровень/</w:t>
            </w:r>
          </w:p>
          <w:p w14:paraId="31CDB3F6" w14:textId="77777777" w:rsidR="002D5064" w:rsidRPr="00782717" w:rsidRDefault="002D5064" w:rsidP="00782717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82717">
              <w:rPr>
                <w:b/>
                <w:bCs/>
              </w:rPr>
              <w:t>Вид спорта</w:t>
            </w:r>
          </w:p>
        </w:tc>
        <w:tc>
          <w:tcPr>
            <w:tcW w:w="2125" w:type="dxa"/>
            <w:vAlign w:val="center"/>
          </w:tcPr>
          <w:p w14:paraId="3B7DB2D1" w14:textId="6B53E23E" w:rsidR="002D5064" w:rsidRPr="00782717" w:rsidRDefault="00782717" w:rsidP="00782717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Ф</w:t>
            </w:r>
            <w:r w:rsidR="002D5064" w:rsidRPr="00782717">
              <w:rPr>
                <w:b/>
                <w:bCs/>
              </w:rPr>
              <w:t>орма обучения</w:t>
            </w:r>
          </w:p>
        </w:tc>
        <w:tc>
          <w:tcPr>
            <w:tcW w:w="2233" w:type="dxa"/>
            <w:vAlign w:val="center"/>
          </w:tcPr>
          <w:p w14:paraId="6041DC95" w14:textId="77798F05" w:rsidR="002D5064" w:rsidRPr="00782717" w:rsidRDefault="00782717" w:rsidP="00782717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Н</w:t>
            </w:r>
            <w:r w:rsidR="002D5064" w:rsidRPr="00782717">
              <w:rPr>
                <w:b/>
                <w:bCs/>
              </w:rPr>
              <w:t>ормативный срок обучения</w:t>
            </w:r>
          </w:p>
        </w:tc>
      </w:tr>
      <w:tr w:rsidR="00782717" w:rsidRPr="00782717" w14:paraId="2ABDC4A5" w14:textId="77777777" w:rsidTr="00980194">
        <w:tc>
          <w:tcPr>
            <w:tcW w:w="2324" w:type="dxa"/>
          </w:tcPr>
          <w:p w14:paraId="089ABBD2" w14:textId="77777777" w:rsidR="002D5064" w:rsidRPr="00782717" w:rsidRDefault="002D5064" w:rsidP="000E0A96">
            <w:pPr>
              <w:pStyle w:val="s1"/>
              <w:spacing w:after="300"/>
              <w:jc w:val="both"/>
              <w:rPr>
                <w:b/>
                <w:bCs/>
              </w:rPr>
            </w:pPr>
            <w:r w:rsidRPr="00782717">
              <w:rPr>
                <w:b/>
                <w:bCs/>
              </w:rPr>
              <w:t>Дополнительная общеразвивающая программа:</w:t>
            </w:r>
          </w:p>
          <w:p w14:paraId="33240AE2" w14:textId="77777777" w:rsidR="002D5064" w:rsidRPr="00782717" w:rsidRDefault="002D5064" w:rsidP="000E0A96">
            <w:pPr>
              <w:pStyle w:val="s1"/>
              <w:spacing w:after="300"/>
              <w:jc w:val="both"/>
              <w:rPr>
                <w:b/>
                <w:bCs/>
              </w:rPr>
            </w:pPr>
          </w:p>
          <w:p w14:paraId="08C23E4C" w14:textId="77777777" w:rsidR="002D5064" w:rsidRPr="00782717" w:rsidRDefault="002D5064" w:rsidP="000E0A96">
            <w:pPr>
              <w:pStyle w:val="s1"/>
              <w:spacing w:after="300"/>
              <w:jc w:val="both"/>
              <w:rPr>
                <w:b/>
                <w:bCs/>
              </w:rPr>
            </w:pPr>
          </w:p>
        </w:tc>
        <w:tc>
          <w:tcPr>
            <w:tcW w:w="2663" w:type="dxa"/>
          </w:tcPr>
          <w:p w14:paraId="1EDC93F2" w14:textId="77777777" w:rsidR="002D5064" w:rsidRPr="00782717" w:rsidRDefault="002D5064" w:rsidP="000E0A96">
            <w:pPr>
              <w:pStyle w:val="s1"/>
              <w:spacing w:after="300"/>
              <w:jc w:val="center"/>
              <w:rPr>
                <w:b/>
                <w:bCs/>
              </w:rPr>
            </w:pPr>
            <w:r w:rsidRPr="00782717">
              <w:rPr>
                <w:b/>
                <w:bCs/>
              </w:rPr>
              <w:t>Ознакомительный</w:t>
            </w:r>
          </w:p>
          <w:p w14:paraId="0F247672" w14:textId="77777777" w:rsidR="002D5064" w:rsidRPr="00782717" w:rsidRDefault="002D5064" w:rsidP="000E0A96">
            <w:pPr>
              <w:pStyle w:val="s1"/>
              <w:spacing w:after="300"/>
              <w:jc w:val="center"/>
              <w:rPr>
                <w:b/>
                <w:bCs/>
                <w:sz w:val="28"/>
                <w:szCs w:val="28"/>
              </w:rPr>
            </w:pPr>
            <w:r w:rsidRPr="00782717">
              <w:rPr>
                <w:b/>
                <w:bCs/>
              </w:rPr>
              <w:t>Базовый</w:t>
            </w:r>
          </w:p>
        </w:tc>
        <w:tc>
          <w:tcPr>
            <w:tcW w:w="2125" w:type="dxa"/>
          </w:tcPr>
          <w:p w14:paraId="04E0AA7E" w14:textId="77777777" w:rsidR="002D5064" w:rsidRPr="00782717" w:rsidRDefault="002D5064" w:rsidP="000E0A96">
            <w:pPr>
              <w:pStyle w:val="s1"/>
              <w:spacing w:after="300"/>
              <w:jc w:val="center"/>
              <w:rPr>
                <w:b/>
                <w:bCs/>
              </w:rPr>
            </w:pPr>
            <w:r w:rsidRPr="00782717">
              <w:rPr>
                <w:b/>
                <w:bCs/>
              </w:rPr>
              <w:t>очная</w:t>
            </w:r>
          </w:p>
        </w:tc>
        <w:tc>
          <w:tcPr>
            <w:tcW w:w="2233" w:type="dxa"/>
          </w:tcPr>
          <w:p w14:paraId="39F9444B" w14:textId="77777777" w:rsidR="002D5064" w:rsidRPr="00782717" w:rsidRDefault="002D5064" w:rsidP="000E0A96">
            <w:pPr>
              <w:pStyle w:val="s1"/>
              <w:spacing w:after="300"/>
              <w:jc w:val="center"/>
              <w:rPr>
                <w:b/>
                <w:bCs/>
              </w:rPr>
            </w:pPr>
            <w:r w:rsidRPr="00782717">
              <w:rPr>
                <w:b/>
                <w:bCs/>
              </w:rPr>
              <w:t>нет</w:t>
            </w:r>
          </w:p>
        </w:tc>
      </w:tr>
      <w:tr w:rsidR="00782717" w:rsidRPr="00782717" w14:paraId="6237B384" w14:textId="77777777" w:rsidTr="00980194">
        <w:tc>
          <w:tcPr>
            <w:tcW w:w="2324" w:type="dxa"/>
          </w:tcPr>
          <w:p w14:paraId="4D2DA7C9" w14:textId="77777777" w:rsidR="002D5064" w:rsidRPr="00782717" w:rsidRDefault="002D5064" w:rsidP="000E0A96">
            <w:pPr>
              <w:pStyle w:val="s1"/>
              <w:spacing w:after="300"/>
              <w:jc w:val="both"/>
              <w:rPr>
                <w:b/>
                <w:bCs/>
              </w:rPr>
            </w:pPr>
            <w:r w:rsidRPr="00782717">
              <w:rPr>
                <w:b/>
                <w:bCs/>
              </w:rPr>
              <w:t>Дополнительная образовательная программа спортивной подготовки по 24 видам спорта:</w:t>
            </w:r>
          </w:p>
          <w:p w14:paraId="6B8AAC8C" w14:textId="77777777" w:rsidR="002D5064" w:rsidRPr="00782717" w:rsidRDefault="002D5064" w:rsidP="000E0A96">
            <w:pPr>
              <w:pStyle w:val="s1"/>
              <w:spacing w:after="300"/>
              <w:jc w:val="both"/>
              <w:rPr>
                <w:b/>
                <w:bCs/>
              </w:rPr>
            </w:pPr>
          </w:p>
        </w:tc>
        <w:tc>
          <w:tcPr>
            <w:tcW w:w="2663" w:type="dxa"/>
          </w:tcPr>
          <w:p w14:paraId="420A7198" w14:textId="77777777" w:rsidR="002D5064" w:rsidRPr="00782717" w:rsidRDefault="002D5064" w:rsidP="002D50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right="-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82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самбо;</w:t>
            </w:r>
          </w:p>
          <w:p w14:paraId="25B49C14" w14:textId="77777777" w:rsidR="002D5064" w:rsidRPr="00782717" w:rsidRDefault="002D5064" w:rsidP="002D50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right="-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82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дзюдо;</w:t>
            </w:r>
          </w:p>
          <w:p w14:paraId="1CD46629" w14:textId="77777777" w:rsidR="002D5064" w:rsidRPr="00782717" w:rsidRDefault="002D5064" w:rsidP="002D50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right="-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82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сумо;</w:t>
            </w:r>
          </w:p>
          <w:p w14:paraId="1B6003E5" w14:textId="77777777" w:rsidR="002D5064" w:rsidRPr="00782717" w:rsidRDefault="002D5064" w:rsidP="002D50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right="-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82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художественная гимнастика;</w:t>
            </w:r>
          </w:p>
          <w:p w14:paraId="4D82293B" w14:textId="77777777" w:rsidR="002D5064" w:rsidRPr="00782717" w:rsidRDefault="002D5064" w:rsidP="002D50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right="-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82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каратэ;</w:t>
            </w:r>
          </w:p>
          <w:p w14:paraId="15748963" w14:textId="77777777" w:rsidR="002D5064" w:rsidRPr="00782717" w:rsidRDefault="002D5064" w:rsidP="002D50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right="-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82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киокусинкай</w:t>
            </w:r>
            <w:proofErr w:type="spellEnd"/>
            <w:r w:rsidRPr="00782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;</w:t>
            </w:r>
          </w:p>
          <w:p w14:paraId="32C76359" w14:textId="77777777" w:rsidR="002D5064" w:rsidRPr="00782717" w:rsidRDefault="002D5064" w:rsidP="002D50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right="-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82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танцевальный спорт;</w:t>
            </w:r>
          </w:p>
          <w:p w14:paraId="263B12A5" w14:textId="77777777" w:rsidR="002D5064" w:rsidRPr="00782717" w:rsidRDefault="002D5064" w:rsidP="002D50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right="-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82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плавание;</w:t>
            </w:r>
          </w:p>
          <w:p w14:paraId="4346F817" w14:textId="77777777" w:rsidR="002D5064" w:rsidRPr="00782717" w:rsidRDefault="002D5064" w:rsidP="002D50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right="-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82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боулинг;</w:t>
            </w:r>
          </w:p>
          <w:p w14:paraId="14A87462" w14:textId="77777777" w:rsidR="002D5064" w:rsidRPr="00782717" w:rsidRDefault="002D5064" w:rsidP="002D50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right="-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82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городошный спорт;</w:t>
            </w:r>
          </w:p>
          <w:p w14:paraId="1D8587E7" w14:textId="77777777" w:rsidR="002D5064" w:rsidRPr="00782717" w:rsidRDefault="002D5064" w:rsidP="002D50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right="-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82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легкая атлетика;</w:t>
            </w:r>
          </w:p>
          <w:p w14:paraId="26BB7A84" w14:textId="77777777" w:rsidR="002D5064" w:rsidRPr="00782717" w:rsidRDefault="002D5064" w:rsidP="002D50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right="-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82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лыжные гонки;</w:t>
            </w:r>
          </w:p>
          <w:p w14:paraId="0157EC61" w14:textId="77777777" w:rsidR="002D5064" w:rsidRPr="00782717" w:rsidRDefault="002D5064" w:rsidP="002D50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right="-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82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спортивное ориентирование;</w:t>
            </w:r>
          </w:p>
          <w:p w14:paraId="2513F139" w14:textId="77777777" w:rsidR="002D5064" w:rsidRPr="00782717" w:rsidRDefault="002D5064" w:rsidP="002D50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right="-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82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спортивная гимнастика;</w:t>
            </w:r>
          </w:p>
          <w:p w14:paraId="0919E317" w14:textId="77777777" w:rsidR="002D5064" w:rsidRPr="00782717" w:rsidRDefault="002D5064" w:rsidP="002D50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right="-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82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тхэквондо;</w:t>
            </w:r>
          </w:p>
          <w:p w14:paraId="41299DFE" w14:textId="77777777" w:rsidR="002D5064" w:rsidRPr="00782717" w:rsidRDefault="002D5064" w:rsidP="002D50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right="-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82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акробатический рок-н-ролл;</w:t>
            </w:r>
          </w:p>
          <w:p w14:paraId="749EF70B" w14:textId="77777777" w:rsidR="002D5064" w:rsidRPr="00782717" w:rsidRDefault="002D5064" w:rsidP="002D50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right="-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82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спортивная борьба (греко-римская борьба);</w:t>
            </w:r>
          </w:p>
          <w:p w14:paraId="11785A62" w14:textId="77777777" w:rsidR="002D5064" w:rsidRPr="00782717" w:rsidRDefault="002D5064" w:rsidP="002D50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right="-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82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кикбоксинг;</w:t>
            </w:r>
          </w:p>
          <w:p w14:paraId="51301EF8" w14:textId="77777777" w:rsidR="002D5064" w:rsidRPr="00782717" w:rsidRDefault="002D5064" w:rsidP="002D50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right="-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82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эстетическая гимнастика;</w:t>
            </w:r>
          </w:p>
          <w:p w14:paraId="3E20E0DE" w14:textId="77777777" w:rsidR="002D5064" w:rsidRPr="00782717" w:rsidRDefault="002D5064" w:rsidP="002D50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right="-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82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чир спорт;</w:t>
            </w:r>
          </w:p>
          <w:p w14:paraId="0E5F7726" w14:textId="77777777" w:rsidR="002D5064" w:rsidRPr="00782717" w:rsidRDefault="002D5064" w:rsidP="002D50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right="-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82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стрельба из арбалета;</w:t>
            </w:r>
          </w:p>
          <w:p w14:paraId="7F6A9FC1" w14:textId="77777777" w:rsidR="002D5064" w:rsidRPr="00782717" w:rsidRDefault="002D5064" w:rsidP="002D50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right="-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82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стрельба из лука;</w:t>
            </w:r>
          </w:p>
          <w:p w14:paraId="387F9CBC" w14:textId="77777777" w:rsidR="002D5064" w:rsidRPr="00782717" w:rsidRDefault="002D5064" w:rsidP="002D50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right="-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82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спорт глухих (боулинг, дзюдо, каратэ);</w:t>
            </w:r>
          </w:p>
          <w:p w14:paraId="12ACA840" w14:textId="77777777" w:rsidR="002D5064" w:rsidRPr="00782717" w:rsidRDefault="002D5064" w:rsidP="002D50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right="-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82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спорт лиц с ПОДА (плавание).</w:t>
            </w:r>
          </w:p>
        </w:tc>
        <w:tc>
          <w:tcPr>
            <w:tcW w:w="2125" w:type="dxa"/>
          </w:tcPr>
          <w:p w14:paraId="04BF4B76" w14:textId="77777777" w:rsidR="002D5064" w:rsidRPr="00782717" w:rsidRDefault="002D5064" w:rsidP="000E0A96">
            <w:pPr>
              <w:pStyle w:val="s1"/>
              <w:spacing w:after="300"/>
              <w:jc w:val="center"/>
              <w:rPr>
                <w:b/>
                <w:bCs/>
              </w:rPr>
            </w:pPr>
            <w:r w:rsidRPr="00782717">
              <w:rPr>
                <w:b/>
                <w:bCs/>
              </w:rPr>
              <w:lastRenderedPageBreak/>
              <w:t>очная</w:t>
            </w:r>
          </w:p>
        </w:tc>
        <w:tc>
          <w:tcPr>
            <w:tcW w:w="2233" w:type="dxa"/>
          </w:tcPr>
          <w:p w14:paraId="39BEA7CA" w14:textId="77777777" w:rsidR="002D5064" w:rsidRPr="00782717" w:rsidRDefault="002D5064" w:rsidP="000E0A96">
            <w:pPr>
              <w:pStyle w:val="s1"/>
              <w:spacing w:after="300"/>
              <w:jc w:val="both"/>
              <w:rPr>
                <w:b/>
                <w:bCs/>
              </w:rPr>
            </w:pPr>
            <w:r w:rsidRPr="00782717">
              <w:rPr>
                <w:b/>
                <w:bCs/>
              </w:rPr>
              <w:t>срок освоения этапа спортивной подготовки</w:t>
            </w:r>
          </w:p>
        </w:tc>
      </w:tr>
    </w:tbl>
    <w:p w14:paraId="4A4358EA" w14:textId="77777777" w:rsidR="00B646C4" w:rsidRPr="00782717" w:rsidRDefault="00B646C4" w:rsidP="00F56363"/>
    <w:sectPr w:rsidR="00B646C4" w:rsidRPr="00782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2537D"/>
    <w:multiLevelType w:val="multilevel"/>
    <w:tmpl w:val="2F42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C4"/>
    <w:rsid w:val="002D5064"/>
    <w:rsid w:val="004A54DB"/>
    <w:rsid w:val="00782717"/>
    <w:rsid w:val="00846783"/>
    <w:rsid w:val="008C7FE3"/>
    <w:rsid w:val="00943DE8"/>
    <w:rsid w:val="00980194"/>
    <w:rsid w:val="00B646C4"/>
    <w:rsid w:val="00F5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29AA"/>
  <w15:chartTrackingRefBased/>
  <w15:docId w15:val="{0ECD046B-D563-4C3F-801D-8654FAF5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D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3">
    <w:name w:val="Table Grid"/>
    <w:basedOn w:val="a1"/>
    <w:uiPriority w:val="39"/>
    <w:rsid w:val="002D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5064"/>
    <w:rPr>
      <w:color w:val="0563C1" w:themeColor="hyperlink"/>
      <w:u w:val="single"/>
    </w:rPr>
  </w:style>
  <w:style w:type="paragraph" w:styleId="a5">
    <w:name w:val="No Spacing"/>
    <w:uiPriority w:val="1"/>
    <w:qFormat/>
    <w:rsid w:val="002D50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Дацюк</dc:creator>
  <cp:keywords/>
  <dc:description/>
  <cp:lastModifiedBy>Hewlett-Packard Company</cp:lastModifiedBy>
  <cp:revision>11</cp:revision>
  <dcterms:created xsi:type="dcterms:W3CDTF">2024-03-22T18:59:00Z</dcterms:created>
  <dcterms:modified xsi:type="dcterms:W3CDTF">2024-03-23T07:18:00Z</dcterms:modified>
</cp:coreProperties>
</file>